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D303D" w14:textId="1FB87445" w:rsidR="0001641E" w:rsidRDefault="0001641E" w:rsidP="0001641E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Cs/>
          <w:i/>
          <w:sz w:val="24"/>
          <w:szCs w:val="24"/>
        </w:rPr>
        <w:t xml:space="preserve">Załącznik nr 1.5 do Zarządzenia Rektora UR nr </w:t>
      </w:r>
      <w:r w:rsidR="00247238">
        <w:rPr>
          <w:rFonts w:ascii="Corbel" w:hAnsi="Corbel"/>
          <w:bCs/>
          <w:i/>
          <w:sz w:val="24"/>
          <w:szCs w:val="24"/>
        </w:rPr>
        <w:t>12</w:t>
      </w:r>
      <w:r>
        <w:rPr>
          <w:rFonts w:ascii="Corbel" w:hAnsi="Corbel"/>
          <w:bCs/>
          <w:i/>
          <w:sz w:val="24"/>
          <w:szCs w:val="24"/>
        </w:rPr>
        <w:t>/20</w:t>
      </w:r>
      <w:r w:rsidR="00247238">
        <w:rPr>
          <w:rFonts w:ascii="Corbel" w:hAnsi="Corbel"/>
          <w:bCs/>
          <w:i/>
          <w:sz w:val="24"/>
          <w:szCs w:val="24"/>
        </w:rPr>
        <w:t>19</w:t>
      </w:r>
    </w:p>
    <w:p w14:paraId="6AA03E0B" w14:textId="77777777" w:rsidR="0001641E" w:rsidRDefault="0001641E" w:rsidP="0001641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0791A71" w14:textId="54D8ED44" w:rsidR="0001641E" w:rsidRDefault="0001641E" w:rsidP="0001641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247238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247238">
        <w:rPr>
          <w:rFonts w:ascii="Corbel" w:hAnsi="Corbel"/>
          <w:i/>
          <w:smallCaps/>
          <w:sz w:val="24"/>
          <w:szCs w:val="24"/>
        </w:rPr>
        <w:t>6</w:t>
      </w:r>
    </w:p>
    <w:p w14:paraId="60F830D9" w14:textId="77777777" w:rsidR="0001641E" w:rsidRDefault="0001641E" w:rsidP="0001641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>
        <w:rPr>
          <w:rFonts w:ascii="Corbel" w:hAnsi="Corbel"/>
          <w:sz w:val="24"/>
          <w:szCs w:val="24"/>
        </w:rPr>
        <w:t>)</w:t>
      </w:r>
    </w:p>
    <w:p w14:paraId="2C76DFD5" w14:textId="496781B3" w:rsidR="0001641E" w:rsidRDefault="0001641E" w:rsidP="0001641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 202</w:t>
      </w:r>
      <w:r w:rsidR="00247238">
        <w:rPr>
          <w:rFonts w:ascii="Corbel" w:hAnsi="Corbel"/>
          <w:sz w:val="24"/>
          <w:szCs w:val="24"/>
        </w:rPr>
        <w:t>3</w:t>
      </w:r>
      <w:r>
        <w:rPr>
          <w:rFonts w:ascii="Corbel" w:hAnsi="Corbel"/>
          <w:sz w:val="24"/>
          <w:szCs w:val="24"/>
        </w:rPr>
        <w:t>/202</w:t>
      </w:r>
      <w:r w:rsidR="00247238">
        <w:rPr>
          <w:rFonts w:ascii="Corbel" w:hAnsi="Corbel"/>
          <w:sz w:val="24"/>
          <w:szCs w:val="24"/>
        </w:rPr>
        <w:t>4</w:t>
      </w:r>
    </w:p>
    <w:p w14:paraId="6775B08A" w14:textId="77777777" w:rsidR="0001641E" w:rsidRDefault="0001641E" w:rsidP="0001641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0286E2" w14:textId="77777777" w:rsidR="0001641E" w:rsidRDefault="0001641E" w:rsidP="0001641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1641E" w14:paraId="2F8173D1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6364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AE49E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2"/>
              </w:rPr>
              <w:t>Prawo rodzinne</w:t>
            </w:r>
          </w:p>
        </w:tc>
      </w:tr>
      <w:tr w:rsidR="0001641E" w14:paraId="0A4FD831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DA7E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C4C7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01641E" w14:paraId="6743F6C5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597BC" w14:textId="77777777" w:rsidR="0001641E" w:rsidRDefault="000164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AC929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 Kolegium Nauk Społecznych</w:t>
            </w:r>
          </w:p>
        </w:tc>
      </w:tr>
      <w:tr w:rsidR="0001641E" w14:paraId="26CDFB32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ECB58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B867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Cywilnego i Handlowego</w:t>
            </w:r>
          </w:p>
        </w:tc>
      </w:tr>
      <w:tr w:rsidR="0001641E" w14:paraId="18264AE3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A7459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E433D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01641E" w14:paraId="1316993B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3A422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C72A2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01641E" w14:paraId="6DB00064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120E2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75DA2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01641E" w14:paraId="15F4B526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BF5F1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6CA89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01641E" w14:paraId="09D27684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6424D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7976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III, 6 semestr</w:t>
            </w:r>
          </w:p>
        </w:tc>
      </w:tr>
      <w:tr w:rsidR="0001641E" w14:paraId="551004AB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966D7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2B7B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01641E" w14:paraId="0AC55019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FFF0B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82A8D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1641E" w14:paraId="7DA38069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E7FA3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35EAA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Roman Uliasz, prof. UR</w:t>
            </w:r>
          </w:p>
        </w:tc>
      </w:tr>
      <w:tr w:rsidR="0001641E" w14:paraId="19CA1C14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487D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39F22" w14:textId="77777777" w:rsidR="0001641E" w:rsidRDefault="0001641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Jakub M. Łukasiewicz</w:t>
            </w:r>
          </w:p>
          <w:p w14:paraId="129C85EA" w14:textId="77777777" w:rsidR="0001641E" w:rsidRDefault="0001641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Rafał Łukasiewicz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732AB6C3" w14:textId="36C89508" w:rsidR="0085747A" w:rsidRPr="00183B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* </w:t>
      </w:r>
      <w:r w:rsidRPr="00183B36">
        <w:rPr>
          <w:rFonts w:ascii="Corbel" w:hAnsi="Corbel"/>
          <w:i/>
          <w:sz w:val="24"/>
          <w:szCs w:val="24"/>
        </w:rPr>
        <w:t>-</w:t>
      </w:r>
      <w:r w:rsidR="00B90885" w:rsidRPr="00183B3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3B36">
        <w:rPr>
          <w:rFonts w:ascii="Corbel" w:hAnsi="Corbel"/>
          <w:b w:val="0"/>
          <w:sz w:val="24"/>
          <w:szCs w:val="24"/>
        </w:rPr>
        <w:t>e,</w:t>
      </w:r>
      <w:r w:rsidR="00D86158">
        <w:rPr>
          <w:rFonts w:ascii="Corbel" w:hAnsi="Corbel"/>
          <w:b w:val="0"/>
          <w:sz w:val="24"/>
          <w:szCs w:val="24"/>
        </w:rPr>
        <w:t xml:space="preserve"> </w:t>
      </w:r>
      <w:r w:rsidRPr="00183B3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3B36">
        <w:rPr>
          <w:rFonts w:ascii="Corbel" w:hAnsi="Corbel"/>
          <w:b w:val="0"/>
          <w:i/>
          <w:sz w:val="24"/>
          <w:szCs w:val="24"/>
        </w:rPr>
        <w:t>w Jednostce</w:t>
      </w:r>
    </w:p>
    <w:p w14:paraId="48B25279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12BAB4" w14:textId="77777777" w:rsidR="0085747A" w:rsidRPr="00183B3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1.</w:t>
      </w:r>
      <w:r w:rsidR="00E22FBC" w:rsidRPr="00183B36">
        <w:rPr>
          <w:rFonts w:ascii="Corbel" w:hAnsi="Corbel"/>
          <w:sz w:val="24"/>
          <w:szCs w:val="24"/>
        </w:rPr>
        <w:t>1</w:t>
      </w:r>
      <w:r w:rsidRPr="00183B3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9187EB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2"/>
        <w:gridCol w:w="788"/>
        <w:gridCol w:w="851"/>
        <w:gridCol w:w="801"/>
        <w:gridCol w:w="821"/>
        <w:gridCol w:w="763"/>
        <w:gridCol w:w="948"/>
        <w:gridCol w:w="1189"/>
        <w:gridCol w:w="1506"/>
      </w:tblGrid>
      <w:tr w:rsidR="00015B8F" w:rsidRPr="00183B36" w14:paraId="202A27CB" w14:textId="77777777" w:rsidTr="00D8615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3E60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Semestr</w:t>
            </w:r>
          </w:p>
          <w:p w14:paraId="1C1DDA65" w14:textId="77777777" w:rsidR="00015B8F" w:rsidRPr="00183B3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(</w:t>
            </w:r>
            <w:r w:rsidR="00363F78" w:rsidRPr="00183B3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00F5C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A1EE0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F6B24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E0FE8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0A39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62FD5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5D36D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CB64A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2FD6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3B36">
              <w:rPr>
                <w:rFonts w:ascii="Corbel" w:hAnsi="Corbel"/>
                <w:b/>
                <w:szCs w:val="24"/>
              </w:rPr>
              <w:t>Liczba pkt</w:t>
            </w:r>
            <w:r w:rsidR="00B90885" w:rsidRPr="00183B36">
              <w:rPr>
                <w:rFonts w:ascii="Corbel" w:hAnsi="Corbel"/>
                <w:b/>
                <w:szCs w:val="24"/>
              </w:rPr>
              <w:t>.</w:t>
            </w:r>
            <w:r w:rsidRPr="00183B3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136C5" w:rsidRPr="00183B36" w14:paraId="305BEB64" w14:textId="77777777" w:rsidTr="00D8615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64C0" w14:textId="16DBC89E" w:rsidR="005136C5" w:rsidRPr="00183B36" w:rsidRDefault="00D861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6D099" w14:textId="77777777" w:rsidR="005136C5" w:rsidRPr="00183B36" w:rsidRDefault="005F1CAD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D55ED" w14:textId="77777777" w:rsidR="005136C5" w:rsidRPr="00183B36" w:rsidRDefault="005136C5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61E7F" w14:textId="77777777" w:rsidR="005136C5" w:rsidRPr="00183B36" w:rsidRDefault="005136C5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A6DB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0CA8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4E7D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F9DC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4EB5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2ACD" w14:textId="2D30736B" w:rsidR="005136C5" w:rsidRPr="00183B36" w:rsidRDefault="008602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4438081" w14:textId="77777777" w:rsidR="00923D7D" w:rsidRPr="00183B3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A5AE68" w14:textId="77777777" w:rsidR="00923D7D" w:rsidRPr="00183B3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208194" w14:textId="77777777" w:rsidR="0085747A" w:rsidRPr="00183B3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1.</w:t>
      </w:r>
      <w:r w:rsidR="00E22FBC" w:rsidRPr="00183B36">
        <w:rPr>
          <w:rFonts w:ascii="Corbel" w:hAnsi="Corbel"/>
          <w:smallCaps w:val="0"/>
          <w:szCs w:val="24"/>
        </w:rPr>
        <w:t>2</w:t>
      </w:r>
      <w:r w:rsidR="00F83B28" w:rsidRPr="00183B36">
        <w:rPr>
          <w:rFonts w:ascii="Corbel" w:hAnsi="Corbel"/>
          <w:smallCaps w:val="0"/>
          <w:szCs w:val="24"/>
        </w:rPr>
        <w:t>.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 xml:space="preserve">Sposób realizacji zajęć  </w:t>
      </w:r>
    </w:p>
    <w:p w14:paraId="3917F4A4" w14:textId="4AB9AE88" w:rsidR="0085747A" w:rsidRPr="00183B36" w:rsidRDefault="005136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eastAsia="MS Gothic" w:hAnsi="Corbel" w:cs="MS Gothic"/>
          <w:b w:val="0"/>
          <w:szCs w:val="24"/>
        </w:rPr>
        <w:t xml:space="preserve"> </w:t>
      </w:r>
      <w:r w:rsidR="0085747A" w:rsidRPr="00183B3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711044D" w14:textId="5E718F39" w:rsidR="0085747A" w:rsidRPr="00183B36" w:rsidRDefault="00151C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MS Gothic" w:cs="MS Gothic"/>
          <w:b w:val="0"/>
          <w:szCs w:val="24"/>
        </w:rPr>
        <w:t xml:space="preserve">x </w:t>
      </w:r>
      <w:r w:rsidR="0085747A" w:rsidRPr="00183B3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2DEFE2E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BA1401" w14:textId="77777777" w:rsidR="00C902BE" w:rsidRDefault="00C902B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4C5EC6F" w14:textId="0877530F" w:rsidR="00E22FBC" w:rsidRPr="00183B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1.3 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>For</w:t>
      </w:r>
      <w:r w:rsidR="00445970" w:rsidRPr="00183B36">
        <w:rPr>
          <w:rFonts w:ascii="Corbel" w:hAnsi="Corbel"/>
          <w:smallCaps w:val="0"/>
          <w:szCs w:val="24"/>
        </w:rPr>
        <w:t xml:space="preserve">ma zaliczenia przedmiotu </w:t>
      </w:r>
      <w:r w:rsidRPr="00183B36">
        <w:rPr>
          <w:rFonts w:ascii="Corbel" w:hAnsi="Corbel"/>
          <w:smallCaps w:val="0"/>
          <w:szCs w:val="24"/>
        </w:rPr>
        <w:t xml:space="preserve"> (z toku) </w:t>
      </w:r>
      <w:r w:rsidRPr="00183B3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0C50AA" w14:textId="77777777" w:rsidR="009C54AE" w:rsidRPr="00183B3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AEA1A" w14:textId="12C6E472" w:rsidR="005136C5" w:rsidRPr="00183B36" w:rsidRDefault="005136C5" w:rsidP="00D86158">
      <w:pPr>
        <w:spacing w:after="0" w:line="240" w:lineRule="auto"/>
        <w:jc w:val="both"/>
        <w:rPr>
          <w:rFonts w:ascii="Corbel" w:hAnsi="Corbel"/>
          <w:b/>
        </w:rPr>
      </w:pPr>
      <w:r w:rsidRPr="00183B36">
        <w:rPr>
          <w:rFonts w:ascii="Corbel" w:hAnsi="Corbel"/>
          <w:b/>
          <w:szCs w:val="24"/>
        </w:rPr>
        <w:tab/>
      </w:r>
      <w:r w:rsidRPr="00183B36">
        <w:rPr>
          <w:rFonts w:ascii="Corbel" w:eastAsia="Cambria" w:hAnsi="Corbel"/>
          <w:sz w:val="24"/>
        </w:rPr>
        <w:t xml:space="preserve"> </w:t>
      </w:r>
      <w:r w:rsidRPr="00183B36">
        <w:rPr>
          <w:rFonts w:ascii="Corbel" w:eastAsia="Cambria" w:hAnsi="Corbel"/>
        </w:rPr>
        <w:t xml:space="preserve">Egzamin ustny albo pisemny </w:t>
      </w:r>
    </w:p>
    <w:p w14:paraId="5E9A28A6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16594C" w14:textId="478D00F3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 xml:space="preserve">2.Wymagania wstępne </w:t>
      </w:r>
    </w:p>
    <w:p w14:paraId="076A4432" w14:textId="77777777" w:rsidR="00D86158" w:rsidRPr="00183B36" w:rsidRDefault="00D8615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3CE53CFA" w14:textId="77777777" w:rsidTr="00745302">
        <w:tc>
          <w:tcPr>
            <w:tcW w:w="9670" w:type="dxa"/>
          </w:tcPr>
          <w:p w14:paraId="76BC9D23" w14:textId="480A207C" w:rsidR="0085747A" w:rsidRPr="00183B36" w:rsidRDefault="005136C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prawa cywilnego</w:t>
            </w:r>
          </w:p>
        </w:tc>
      </w:tr>
    </w:tbl>
    <w:p w14:paraId="41612700" w14:textId="77777777" w:rsidR="00153C41" w:rsidRPr="00183B3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21FF38" w14:textId="77777777" w:rsidR="0085747A" w:rsidRPr="00183B3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>3.</w:t>
      </w:r>
      <w:r w:rsidR="00A84C85" w:rsidRPr="00183B36">
        <w:rPr>
          <w:rFonts w:ascii="Corbel" w:hAnsi="Corbel"/>
          <w:szCs w:val="24"/>
        </w:rPr>
        <w:t>cele, efekty uczenia się</w:t>
      </w:r>
      <w:r w:rsidR="0085747A" w:rsidRPr="00183B36">
        <w:rPr>
          <w:rFonts w:ascii="Corbel" w:hAnsi="Corbel"/>
          <w:szCs w:val="24"/>
        </w:rPr>
        <w:t xml:space="preserve"> , treści Programowe i stosowane metody Dydaktyczne</w:t>
      </w:r>
    </w:p>
    <w:p w14:paraId="7E48E779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E50EE2" w14:textId="77777777" w:rsidR="0085747A" w:rsidRPr="00183B3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3.1 </w:t>
      </w:r>
      <w:r w:rsidR="00C05F44" w:rsidRPr="00183B36">
        <w:rPr>
          <w:rFonts w:ascii="Corbel" w:hAnsi="Corbel"/>
          <w:sz w:val="24"/>
          <w:szCs w:val="24"/>
        </w:rPr>
        <w:t>Cele przedmiotu</w:t>
      </w:r>
    </w:p>
    <w:p w14:paraId="6778CCBD" w14:textId="77777777" w:rsidR="00F83B28" w:rsidRPr="00183B3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83B36" w14:paraId="114B8611" w14:textId="77777777" w:rsidTr="00923D7D">
        <w:tc>
          <w:tcPr>
            <w:tcW w:w="851" w:type="dxa"/>
            <w:vAlign w:val="center"/>
          </w:tcPr>
          <w:p w14:paraId="20536A4B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218DD9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teoretycznym.</w:t>
            </w:r>
          </w:p>
        </w:tc>
      </w:tr>
      <w:tr w:rsidR="0085747A" w:rsidRPr="00183B36" w14:paraId="46DBF24F" w14:textId="77777777" w:rsidTr="00923D7D">
        <w:tc>
          <w:tcPr>
            <w:tcW w:w="851" w:type="dxa"/>
            <w:vAlign w:val="center"/>
          </w:tcPr>
          <w:p w14:paraId="1962F18D" w14:textId="77777777" w:rsidR="0085747A" w:rsidRPr="00183B36" w:rsidRDefault="00DC31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3D96A9E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praktycznym przez prezentowanie w jaki sposób stosowane jest prawo rodzinne (akta stanu cywilnego, orzecznictwo sądów).</w:t>
            </w:r>
          </w:p>
        </w:tc>
      </w:tr>
      <w:tr w:rsidR="0085747A" w:rsidRPr="00183B36" w14:paraId="27C033D2" w14:textId="77777777" w:rsidTr="00923D7D">
        <w:tc>
          <w:tcPr>
            <w:tcW w:w="851" w:type="dxa"/>
            <w:vAlign w:val="center"/>
          </w:tcPr>
          <w:p w14:paraId="7EEBA267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31FD" w:rsidRPr="00183B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0C2443A" w14:textId="73369851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Umiejętność praktycznego wykorzystania posiadanej wiedzy przez rozwiązywanie kazusów i sporządz</w:t>
            </w:r>
            <w:r w:rsidR="00D86158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183B36">
              <w:rPr>
                <w:rFonts w:ascii="Corbel" w:hAnsi="Corbel"/>
                <w:b w:val="0"/>
                <w:sz w:val="24"/>
                <w:szCs w:val="24"/>
              </w:rPr>
              <w:t>nie pism procesowych.</w:t>
            </w:r>
          </w:p>
        </w:tc>
      </w:tr>
    </w:tbl>
    <w:p w14:paraId="1390D576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659BEFF" w14:textId="77777777" w:rsidR="001D7B54" w:rsidRPr="00183B3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3.2 </w:t>
      </w:r>
      <w:r w:rsidR="001D7B54" w:rsidRPr="00183B36">
        <w:rPr>
          <w:rFonts w:ascii="Corbel" w:hAnsi="Corbel"/>
          <w:b/>
          <w:sz w:val="24"/>
          <w:szCs w:val="24"/>
        </w:rPr>
        <w:t xml:space="preserve">Efekty </w:t>
      </w:r>
      <w:r w:rsidR="00C05F44" w:rsidRPr="00183B3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3B36">
        <w:rPr>
          <w:rFonts w:ascii="Corbel" w:hAnsi="Corbel"/>
          <w:b/>
          <w:sz w:val="24"/>
          <w:szCs w:val="24"/>
        </w:rPr>
        <w:t>dla przedmiotu</w:t>
      </w:r>
    </w:p>
    <w:p w14:paraId="2C012025" w14:textId="77777777" w:rsidR="001D7B54" w:rsidRPr="00183B3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6754"/>
        <w:gridCol w:w="1603"/>
      </w:tblGrid>
      <w:tr w:rsidR="0085747A" w:rsidRPr="00183B36" w14:paraId="508F44E6" w14:textId="77777777" w:rsidTr="00D86158">
        <w:tc>
          <w:tcPr>
            <w:tcW w:w="1163" w:type="dxa"/>
            <w:vAlign w:val="center"/>
          </w:tcPr>
          <w:p w14:paraId="423AE74F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83B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754" w:type="dxa"/>
            <w:vAlign w:val="center"/>
          </w:tcPr>
          <w:p w14:paraId="68C8A08E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14:paraId="73C46623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83B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6B13" w:rsidRPr="00183B36" w14:paraId="5E7EC793" w14:textId="77777777" w:rsidTr="00D86158">
        <w:tc>
          <w:tcPr>
            <w:tcW w:w="1163" w:type="dxa"/>
          </w:tcPr>
          <w:p w14:paraId="235312E2" w14:textId="77777777" w:rsidR="00C96B13" w:rsidRPr="00183B36" w:rsidRDefault="00C96B13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754" w:type="dxa"/>
          </w:tcPr>
          <w:p w14:paraId="45082E16" w14:textId="77777777" w:rsidR="00C96B13" w:rsidRPr="00D86158" w:rsidRDefault="0086020A" w:rsidP="00FF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158">
              <w:rPr>
                <w:b w:val="0"/>
              </w:rPr>
              <w:t>Ma pogłębioną i rozszerzoną wiedzę o charakterze nauk prawnych, ich usytuowaniu oraz znaczeniu w systemie nauk oraz o ich relacjach do innych nauk;</w:t>
            </w:r>
          </w:p>
        </w:tc>
        <w:tc>
          <w:tcPr>
            <w:tcW w:w="1603" w:type="dxa"/>
          </w:tcPr>
          <w:p w14:paraId="65DCCE7E" w14:textId="77777777" w:rsidR="00C96B13" w:rsidRPr="00D86158" w:rsidRDefault="00C11E82" w:rsidP="004B0E7F">
            <w:pPr>
              <w:spacing w:after="0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  <w:r w:rsidR="00C96B13" w:rsidRPr="00D861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62EAA312" w14:textId="77777777" w:rsidR="00C96B13" w:rsidRPr="00D86158" w:rsidRDefault="00C96B13" w:rsidP="00FF5846">
            <w:pPr>
              <w:spacing w:after="0"/>
              <w:contextualSpacing/>
              <w:rPr>
                <w:rFonts w:ascii="Corbel" w:hAnsi="Corbel"/>
                <w:smallCaps/>
                <w:szCs w:val="24"/>
              </w:rPr>
            </w:pPr>
          </w:p>
        </w:tc>
      </w:tr>
      <w:tr w:rsidR="00FF5846" w:rsidRPr="00183B36" w14:paraId="337EB491" w14:textId="77777777" w:rsidTr="00D86158">
        <w:tc>
          <w:tcPr>
            <w:tcW w:w="1163" w:type="dxa"/>
          </w:tcPr>
          <w:p w14:paraId="40BB2AAB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754" w:type="dxa"/>
          </w:tcPr>
          <w:p w14:paraId="6760BAE9" w14:textId="77777777" w:rsidR="00FF5846" w:rsidRPr="00D86158" w:rsidRDefault="0086020A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158">
              <w:rPr>
                <w:b w:val="0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603" w:type="dxa"/>
          </w:tcPr>
          <w:p w14:paraId="04EF5FDB" w14:textId="77777777" w:rsidR="00FF5846" w:rsidRPr="00D86158" w:rsidRDefault="00FF5846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K_W02</w:t>
            </w:r>
          </w:p>
          <w:p w14:paraId="6E3CF48D" w14:textId="77777777" w:rsidR="00FF5846" w:rsidRPr="00D86158" w:rsidRDefault="00FF5846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3E0045" w:rsidRPr="00183B36" w14:paraId="6B2BA7B4" w14:textId="77777777" w:rsidTr="00D86158">
        <w:trPr>
          <w:trHeight w:val="98"/>
        </w:trPr>
        <w:tc>
          <w:tcPr>
            <w:tcW w:w="1163" w:type="dxa"/>
          </w:tcPr>
          <w:p w14:paraId="1EE1F585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754" w:type="dxa"/>
          </w:tcPr>
          <w:p w14:paraId="5D94B6CC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158">
              <w:rPr>
                <w:b w:val="0"/>
              </w:rPr>
              <w:t>Ma pogłębioną wiedzę na temat źródeł i instytucji polskiego i europejskiego systemu prawa, relacji pomiędzy prawem UE a prawem polskim</w:t>
            </w:r>
          </w:p>
        </w:tc>
        <w:tc>
          <w:tcPr>
            <w:tcW w:w="1603" w:type="dxa"/>
          </w:tcPr>
          <w:p w14:paraId="2D3594E4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K_W03 </w:t>
            </w:r>
          </w:p>
          <w:p w14:paraId="7B9DAE10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0045" w:rsidRPr="00183B36" w14:paraId="08CA41A0" w14:textId="77777777" w:rsidTr="00D86158">
        <w:trPr>
          <w:trHeight w:val="98"/>
        </w:trPr>
        <w:tc>
          <w:tcPr>
            <w:tcW w:w="1163" w:type="dxa"/>
          </w:tcPr>
          <w:p w14:paraId="04CD8307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754" w:type="dxa"/>
          </w:tcPr>
          <w:p w14:paraId="5B2866E7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pogłębioną wiedzę na temat procesów stanowienia prawa;</w:t>
            </w:r>
          </w:p>
        </w:tc>
        <w:tc>
          <w:tcPr>
            <w:tcW w:w="1603" w:type="dxa"/>
          </w:tcPr>
          <w:p w14:paraId="38009112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K_W04</w:t>
            </w:r>
          </w:p>
        </w:tc>
      </w:tr>
      <w:tr w:rsidR="003E0045" w:rsidRPr="00183B36" w14:paraId="783FB87A" w14:textId="77777777" w:rsidTr="00D86158">
        <w:trPr>
          <w:trHeight w:val="98"/>
        </w:trPr>
        <w:tc>
          <w:tcPr>
            <w:tcW w:w="1163" w:type="dxa"/>
          </w:tcPr>
          <w:p w14:paraId="524441AF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6754" w:type="dxa"/>
          </w:tcPr>
          <w:p w14:paraId="1F98B702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pogłębioną wiedzę na temat procesów stosowania prawa;</w:t>
            </w:r>
          </w:p>
        </w:tc>
        <w:tc>
          <w:tcPr>
            <w:tcW w:w="1603" w:type="dxa"/>
          </w:tcPr>
          <w:p w14:paraId="40B198CD" w14:textId="77777777" w:rsidR="003E0045" w:rsidRPr="00D86158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3E0045" w:rsidRPr="00183B36" w14:paraId="3F467031" w14:textId="77777777" w:rsidTr="00D86158">
        <w:trPr>
          <w:trHeight w:val="98"/>
        </w:trPr>
        <w:tc>
          <w:tcPr>
            <w:tcW w:w="1163" w:type="dxa"/>
          </w:tcPr>
          <w:p w14:paraId="3F950F84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6754" w:type="dxa"/>
          </w:tcPr>
          <w:p w14:paraId="548103B5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603" w:type="dxa"/>
          </w:tcPr>
          <w:p w14:paraId="74781EE7" w14:textId="77777777" w:rsidR="003E0045" w:rsidRPr="00D86158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K_W06</w:t>
            </w:r>
          </w:p>
        </w:tc>
      </w:tr>
      <w:tr w:rsidR="003E0045" w:rsidRPr="00183B36" w14:paraId="439B2D0E" w14:textId="77777777" w:rsidTr="00D86158">
        <w:trPr>
          <w:trHeight w:val="98"/>
        </w:trPr>
        <w:tc>
          <w:tcPr>
            <w:tcW w:w="1163" w:type="dxa"/>
          </w:tcPr>
          <w:p w14:paraId="0C4ACD6A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</w:tc>
        <w:tc>
          <w:tcPr>
            <w:tcW w:w="6754" w:type="dxa"/>
          </w:tcPr>
          <w:p w14:paraId="2CB7052B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rozszerzoną wiedzę na temat struktur i instytucji polskiego systemu prawa ( w tym władzy: ustawodawczej, wykonawczej i sądowniczej, organów i instytucji ochrony prawa);</w:t>
            </w:r>
          </w:p>
        </w:tc>
        <w:tc>
          <w:tcPr>
            <w:tcW w:w="1603" w:type="dxa"/>
          </w:tcPr>
          <w:p w14:paraId="044E1C2A" w14:textId="77777777" w:rsidR="003E0045" w:rsidRPr="00D86158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K_W07</w:t>
            </w:r>
          </w:p>
        </w:tc>
      </w:tr>
      <w:tr w:rsidR="003E0045" w:rsidRPr="00183B36" w14:paraId="632DEA9F" w14:textId="77777777" w:rsidTr="00D86158">
        <w:trPr>
          <w:trHeight w:val="98"/>
        </w:trPr>
        <w:tc>
          <w:tcPr>
            <w:tcW w:w="1163" w:type="dxa"/>
          </w:tcPr>
          <w:p w14:paraId="331C5BF6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</w:tc>
        <w:tc>
          <w:tcPr>
            <w:tcW w:w="6754" w:type="dxa"/>
          </w:tcPr>
          <w:p w14:paraId="6200B918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pogłębioną wiedzę na temat zasad i norm etycznych oraz etyki zawodowej;</w:t>
            </w:r>
          </w:p>
        </w:tc>
        <w:tc>
          <w:tcPr>
            <w:tcW w:w="1603" w:type="dxa"/>
          </w:tcPr>
          <w:p w14:paraId="50C9A78F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K_W09</w:t>
            </w:r>
          </w:p>
        </w:tc>
      </w:tr>
      <w:tr w:rsidR="003E0045" w:rsidRPr="00183B36" w14:paraId="714B1863" w14:textId="77777777" w:rsidTr="00D86158">
        <w:trPr>
          <w:trHeight w:val="98"/>
        </w:trPr>
        <w:tc>
          <w:tcPr>
            <w:tcW w:w="1163" w:type="dxa"/>
          </w:tcPr>
          <w:p w14:paraId="738EAF26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754" w:type="dxa"/>
          </w:tcPr>
          <w:p w14:paraId="43E23965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pogłębioną wiedzę o historycznej ewolucji i o poglądach na temat instytucji polityczno-prawnych oraz na temat procesów i przyczyn zmian zachodzących w zakresie państwa i prawa;</w:t>
            </w:r>
          </w:p>
        </w:tc>
        <w:tc>
          <w:tcPr>
            <w:tcW w:w="1603" w:type="dxa"/>
          </w:tcPr>
          <w:p w14:paraId="58C0A371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K_W10</w:t>
            </w:r>
          </w:p>
        </w:tc>
      </w:tr>
      <w:tr w:rsidR="003E0045" w:rsidRPr="00183B36" w14:paraId="7FBD7763" w14:textId="77777777" w:rsidTr="00D86158">
        <w:trPr>
          <w:trHeight w:val="98"/>
        </w:trPr>
        <w:tc>
          <w:tcPr>
            <w:tcW w:w="1163" w:type="dxa"/>
          </w:tcPr>
          <w:p w14:paraId="68F39535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  <w:tc>
          <w:tcPr>
            <w:tcW w:w="6754" w:type="dxa"/>
          </w:tcPr>
          <w:p w14:paraId="63B00D36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 xml:space="preserve">Zna i rozumie metody badawcze i narzędzia opisu, w tym techniki pozyskiwania danych właściwe dla nauk prawnych </w:t>
            </w:r>
            <w:r w:rsidRPr="00D86158">
              <w:rPr>
                <w:b w:val="0"/>
              </w:rPr>
              <w:lastRenderedPageBreak/>
              <w:t>oraz posiada wiedzę na temat fundamentalnych dylematach współczesnej cywilizacji;</w:t>
            </w:r>
          </w:p>
        </w:tc>
        <w:tc>
          <w:tcPr>
            <w:tcW w:w="1603" w:type="dxa"/>
          </w:tcPr>
          <w:p w14:paraId="73F7AD3A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lastRenderedPageBreak/>
              <w:t>K_W12</w:t>
            </w:r>
          </w:p>
        </w:tc>
      </w:tr>
      <w:tr w:rsidR="003E0045" w:rsidRPr="00183B36" w14:paraId="13B314F5" w14:textId="77777777" w:rsidTr="00D86158">
        <w:trPr>
          <w:trHeight w:val="98"/>
        </w:trPr>
        <w:tc>
          <w:tcPr>
            <w:tcW w:w="1163" w:type="dxa"/>
          </w:tcPr>
          <w:p w14:paraId="229A11C5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  <w:tc>
          <w:tcPr>
            <w:tcW w:w="6754" w:type="dxa"/>
          </w:tcPr>
          <w:p w14:paraId="0BA86F56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Zna ogólne zasady tworzenia i rozwoju form przedsiębiorczości oraz form indywidualnego rozwoju zawodowego</w:t>
            </w:r>
          </w:p>
        </w:tc>
        <w:tc>
          <w:tcPr>
            <w:tcW w:w="1603" w:type="dxa"/>
          </w:tcPr>
          <w:p w14:paraId="57C3F5A1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K_W13</w:t>
            </w:r>
          </w:p>
        </w:tc>
      </w:tr>
      <w:tr w:rsidR="003E0045" w:rsidRPr="00183B36" w14:paraId="07F2027A" w14:textId="77777777" w:rsidTr="00D86158">
        <w:trPr>
          <w:trHeight w:val="98"/>
        </w:trPr>
        <w:tc>
          <w:tcPr>
            <w:tcW w:w="1163" w:type="dxa"/>
          </w:tcPr>
          <w:p w14:paraId="5837AAF5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6754" w:type="dxa"/>
          </w:tcPr>
          <w:p w14:paraId="6AA65C6E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prawidłowo interpretować i wyjaśniać znaczenie norm i stosunków prawnych;</w:t>
            </w:r>
          </w:p>
        </w:tc>
        <w:tc>
          <w:tcPr>
            <w:tcW w:w="1603" w:type="dxa"/>
          </w:tcPr>
          <w:p w14:paraId="0B34E997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K_U01</w:t>
            </w:r>
          </w:p>
        </w:tc>
      </w:tr>
      <w:tr w:rsidR="003E0045" w:rsidRPr="00183B36" w14:paraId="6DF8B342" w14:textId="77777777" w:rsidTr="00D86158">
        <w:tc>
          <w:tcPr>
            <w:tcW w:w="1163" w:type="dxa"/>
          </w:tcPr>
          <w:p w14:paraId="6A55B3C5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754" w:type="dxa"/>
          </w:tcPr>
          <w:p w14:paraId="74DE8845" w14:textId="77777777" w:rsidR="003E0045" w:rsidRPr="00D86158" w:rsidRDefault="0086020A" w:rsidP="00C11E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158">
              <w:rPr>
                <w:b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603" w:type="dxa"/>
          </w:tcPr>
          <w:p w14:paraId="181EBB00" w14:textId="77777777" w:rsidR="003E0045" w:rsidRPr="00D86158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158">
              <w:rPr>
                <w:b w:val="0"/>
              </w:rPr>
              <w:t>K_U02</w:t>
            </w:r>
          </w:p>
        </w:tc>
      </w:tr>
      <w:tr w:rsidR="003E0045" w:rsidRPr="00183B36" w14:paraId="173C309C" w14:textId="77777777" w:rsidTr="00D86158">
        <w:tc>
          <w:tcPr>
            <w:tcW w:w="1163" w:type="dxa"/>
          </w:tcPr>
          <w:p w14:paraId="7901D705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6754" w:type="dxa"/>
          </w:tcPr>
          <w:p w14:paraId="56A2D852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analizować przyczyny i przebieg procesu stanowienia prawa;</w:t>
            </w:r>
          </w:p>
        </w:tc>
        <w:tc>
          <w:tcPr>
            <w:tcW w:w="1603" w:type="dxa"/>
          </w:tcPr>
          <w:p w14:paraId="4051A538" w14:textId="77777777" w:rsidR="003E0045" w:rsidRPr="00D86158" w:rsidRDefault="003E0045" w:rsidP="00E92AE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</w:rPr>
              <w:t>K_U03</w:t>
            </w:r>
          </w:p>
        </w:tc>
      </w:tr>
      <w:tr w:rsidR="003E0045" w:rsidRPr="00183B36" w14:paraId="32C2B915" w14:textId="77777777" w:rsidTr="00D86158">
        <w:tc>
          <w:tcPr>
            <w:tcW w:w="1163" w:type="dxa"/>
          </w:tcPr>
          <w:p w14:paraId="7B218D49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6754" w:type="dxa"/>
          </w:tcPr>
          <w:p w14:paraId="513627B3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analizować przyczyny i przebieg procesu stosowania prawa;</w:t>
            </w:r>
          </w:p>
        </w:tc>
        <w:tc>
          <w:tcPr>
            <w:tcW w:w="1603" w:type="dxa"/>
          </w:tcPr>
          <w:p w14:paraId="259DD35F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K_U04</w:t>
            </w:r>
          </w:p>
        </w:tc>
      </w:tr>
      <w:tr w:rsidR="003E0045" w:rsidRPr="00183B36" w14:paraId="39F02738" w14:textId="77777777" w:rsidTr="00D86158">
        <w:tc>
          <w:tcPr>
            <w:tcW w:w="1163" w:type="dxa"/>
          </w:tcPr>
          <w:p w14:paraId="73431EBC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6754" w:type="dxa"/>
          </w:tcPr>
          <w:p w14:paraId="70FF16C4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prawa;</w:t>
            </w:r>
          </w:p>
        </w:tc>
        <w:tc>
          <w:tcPr>
            <w:tcW w:w="1603" w:type="dxa"/>
          </w:tcPr>
          <w:p w14:paraId="051962CE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K_U05</w:t>
            </w:r>
          </w:p>
        </w:tc>
      </w:tr>
      <w:tr w:rsidR="003E0045" w:rsidRPr="00183B36" w14:paraId="7E8376EA" w14:textId="77777777" w:rsidTr="00D86158">
        <w:tc>
          <w:tcPr>
            <w:tcW w:w="1163" w:type="dxa"/>
          </w:tcPr>
          <w:p w14:paraId="4D1D5387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EK_16</w:t>
            </w:r>
          </w:p>
        </w:tc>
        <w:tc>
          <w:tcPr>
            <w:tcW w:w="6754" w:type="dxa"/>
          </w:tcPr>
          <w:p w14:paraId="791A471E" w14:textId="77777777" w:rsidR="003E0045" w:rsidRPr="00D86158" w:rsidRDefault="0086020A" w:rsidP="00625AF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formułować własne opinie w odniesieniu do poznanych instytucji prawnych i politycznych;</w:t>
            </w:r>
          </w:p>
        </w:tc>
        <w:tc>
          <w:tcPr>
            <w:tcW w:w="1603" w:type="dxa"/>
          </w:tcPr>
          <w:p w14:paraId="00274B61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K_U06</w:t>
            </w:r>
          </w:p>
        </w:tc>
      </w:tr>
      <w:tr w:rsidR="003E0045" w:rsidRPr="00183B36" w14:paraId="576C837E" w14:textId="77777777" w:rsidTr="00D86158">
        <w:tc>
          <w:tcPr>
            <w:tcW w:w="1163" w:type="dxa"/>
          </w:tcPr>
          <w:p w14:paraId="1475F56F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EK_17</w:t>
            </w:r>
          </w:p>
        </w:tc>
        <w:tc>
          <w:tcPr>
            <w:tcW w:w="6754" w:type="dxa"/>
          </w:tcPr>
          <w:p w14:paraId="0C555FF2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603" w:type="dxa"/>
          </w:tcPr>
          <w:p w14:paraId="424E785E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K_U08</w:t>
            </w:r>
          </w:p>
        </w:tc>
      </w:tr>
      <w:tr w:rsidR="003E0045" w:rsidRPr="00183B36" w14:paraId="531684FB" w14:textId="77777777" w:rsidTr="00D86158">
        <w:tc>
          <w:tcPr>
            <w:tcW w:w="1163" w:type="dxa"/>
          </w:tcPr>
          <w:p w14:paraId="78FD4E57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EK_18</w:t>
            </w:r>
          </w:p>
        </w:tc>
        <w:tc>
          <w:tcPr>
            <w:tcW w:w="6754" w:type="dxa"/>
          </w:tcPr>
          <w:p w14:paraId="28B34A15" w14:textId="77777777" w:rsidR="003E0045" w:rsidRPr="00D86158" w:rsidRDefault="0086020A" w:rsidP="00D146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prawa;</w:t>
            </w:r>
          </w:p>
        </w:tc>
        <w:tc>
          <w:tcPr>
            <w:tcW w:w="1603" w:type="dxa"/>
          </w:tcPr>
          <w:p w14:paraId="012DBF74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K_U09</w:t>
            </w:r>
          </w:p>
        </w:tc>
      </w:tr>
      <w:tr w:rsidR="003E0045" w:rsidRPr="00183B36" w14:paraId="60B472D8" w14:textId="77777777" w:rsidTr="00D86158">
        <w:tc>
          <w:tcPr>
            <w:tcW w:w="1163" w:type="dxa"/>
          </w:tcPr>
          <w:p w14:paraId="21F861BC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EK_19</w:t>
            </w:r>
          </w:p>
        </w:tc>
        <w:tc>
          <w:tcPr>
            <w:tcW w:w="6754" w:type="dxa"/>
          </w:tcPr>
          <w:p w14:paraId="50CA325A" w14:textId="77777777" w:rsidR="003E0045" w:rsidRPr="00D86158" w:rsidRDefault="0086020A" w:rsidP="0037594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dokonać subsumcji określonego stanu faktycznego do normy lub norm prawnych;</w:t>
            </w:r>
          </w:p>
        </w:tc>
        <w:tc>
          <w:tcPr>
            <w:tcW w:w="1603" w:type="dxa"/>
          </w:tcPr>
          <w:p w14:paraId="77FA845A" w14:textId="77777777" w:rsidR="003E0045" w:rsidRPr="00D86158" w:rsidRDefault="003E0045" w:rsidP="00D1466C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K_U10</w:t>
            </w:r>
          </w:p>
        </w:tc>
      </w:tr>
      <w:tr w:rsidR="003E0045" w:rsidRPr="00183B36" w14:paraId="7C733444" w14:textId="77777777" w:rsidTr="00D86158">
        <w:tc>
          <w:tcPr>
            <w:tcW w:w="1163" w:type="dxa"/>
          </w:tcPr>
          <w:p w14:paraId="05A6B5F1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EK_20</w:t>
            </w:r>
          </w:p>
        </w:tc>
        <w:tc>
          <w:tcPr>
            <w:tcW w:w="6754" w:type="dxa"/>
          </w:tcPr>
          <w:p w14:paraId="679EA07C" w14:textId="77777777" w:rsidR="003E0045" w:rsidRPr="00D86158" w:rsidRDefault="0086020A" w:rsidP="0086020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Posiada pogłębioną umiejętność przygotowania prac pisemnych dotyczących określonych zagadnień i problemów prawnych za pomocą odpowiednio dobranych metod, narzędzi oraz zaawansowanych technik informacyjno-komunikacyjnych</w:t>
            </w:r>
          </w:p>
        </w:tc>
        <w:tc>
          <w:tcPr>
            <w:tcW w:w="1603" w:type="dxa"/>
          </w:tcPr>
          <w:p w14:paraId="4B7FAF41" w14:textId="77777777" w:rsidR="003E0045" w:rsidRPr="00D86158" w:rsidRDefault="003E0045" w:rsidP="003E004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K_U12</w:t>
            </w:r>
          </w:p>
        </w:tc>
      </w:tr>
      <w:tr w:rsidR="003E0045" w:rsidRPr="00183B36" w14:paraId="4B8342A1" w14:textId="77777777" w:rsidTr="00D86158">
        <w:tc>
          <w:tcPr>
            <w:tcW w:w="1163" w:type="dxa"/>
          </w:tcPr>
          <w:p w14:paraId="6AA904DE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EK_21</w:t>
            </w:r>
          </w:p>
        </w:tc>
        <w:tc>
          <w:tcPr>
            <w:tcW w:w="6754" w:type="dxa"/>
          </w:tcPr>
          <w:p w14:paraId="712CB5B3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Posiada pogłębioną umiejętność przygotowania wystąpień ustnych dotyczących określonych zagadnień i problemów prawnych za pomocą odpowiednio dobranych metod, narzędzi oraz zaawansowanych technik informacyjno-komunikacyjnych;</w:t>
            </w:r>
          </w:p>
        </w:tc>
        <w:tc>
          <w:tcPr>
            <w:tcW w:w="1603" w:type="dxa"/>
          </w:tcPr>
          <w:p w14:paraId="5B439A4C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K_U13</w:t>
            </w:r>
          </w:p>
        </w:tc>
      </w:tr>
      <w:tr w:rsidR="003E0045" w:rsidRPr="00183B36" w14:paraId="1F3CAF0D" w14:textId="77777777" w:rsidTr="00D86158">
        <w:tc>
          <w:tcPr>
            <w:tcW w:w="1163" w:type="dxa"/>
          </w:tcPr>
          <w:p w14:paraId="059FFF58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EK_22</w:t>
            </w:r>
          </w:p>
        </w:tc>
        <w:tc>
          <w:tcPr>
            <w:tcW w:w="6754" w:type="dxa"/>
          </w:tcPr>
          <w:p w14:paraId="6613992D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określić obszary życia społecznego które podlegają lub mogą podlegać w przyszłości regulacjom prawnym;</w:t>
            </w:r>
          </w:p>
        </w:tc>
        <w:tc>
          <w:tcPr>
            <w:tcW w:w="1603" w:type="dxa"/>
          </w:tcPr>
          <w:p w14:paraId="18E834C2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K_U15</w:t>
            </w:r>
          </w:p>
        </w:tc>
      </w:tr>
      <w:tr w:rsidR="003E0045" w:rsidRPr="003E0045" w14:paraId="64784FDD" w14:textId="77777777" w:rsidTr="00D86158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3E84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EK_23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4205" w14:textId="77777777" w:rsidR="003E0045" w:rsidRPr="00D86158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samodzielnie planować i realizować własne uczenie się przez całe życie;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7B3B" w14:textId="77777777" w:rsidR="003E0045" w:rsidRPr="00D86158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K_U17</w:t>
            </w:r>
          </w:p>
        </w:tc>
      </w:tr>
      <w:tr w:rsidR="003E0045" w:rsidRPr="003E0045" w14:paraId="1A05E23C" w14:textId="77777777" w:rsidTr="00D86158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C26D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EK_24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B413" w14:textId="77777777" w:rsidR="003E0045" w:rsidRPr="00D86158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świadomość społecznego znaczenia zawodu prawnika;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2D11" w14:textId="77777777" w:rsidR="003E0045" w:rsidRPr="00D86158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K_K04</w:t>
            </w:r>
          </w:p>
        </w:tc>
      </w:tr>
      <w:tr w:rsidR="003E0045" w:rsidRPr="003E0045" w14:paraId="1CAE2444" w14:textId="77777777" w:rsidTr="00D86158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D157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EK_25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E3A1" w14:textId="77777777" w:rsidR="003E0045" w:rsidRPr="00D86158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Rozumie konieczność stosowania etycznych zasad w życiu zawodowym prawnika;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560F" w14:textId="77777777" w:rsidR="003E0045" w:rsidRPr="00D86158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K_K05</w:t>
            </w:r>
          </w:p>
        </w:tc>
      </w:tr>
      <w:tr w:rsidR="003E0045" w:rsidRPr="003E0045" w14:paraId="0C2B6DD4" w14:textId="77777777" w:rsidTr="00D86158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FBA0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EK_26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086F" w14:textId="77777777" w:rsidR="003E0045" w:rsidRPr="00D86158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65F6" w14:textId="77777777" w:rsidR="003E0045" w:rsidRPr="00D86158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K_K06</w:t>
            </w:r>
          </w:p>
        </w:tc>
      </w:tr>
      <w:tr w:rsidR="003E0045" w:rsidRPr="003E0045" w14:paraId="10F0CDA5" w14:textId="77777777" w:rsidTr="00D86158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2139" w14:textId="77777777" w:rsidR="003E0045" w:rsidRPr="00183B36" w:rsidRDefault="0086020A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EK_27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854A" w14:textId="77777777" w:rsidR="003E0045" w:rsidRPr="00D86158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2BD8" w14:textId="77777777" w:rsidR="003E0045" w:rsidRPr="00D86158" w:rsidRDefault="0086020A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K_K07</w:t>
            </w:r>
          </w:p>
        </w:tc>
      </w:tr>
      <w:tr w:rsidR="00B5682C" w:rsidRPr="003E0045" w14:paraId="7DE86417" w14:textId="77777777" w:rsidTr="00D86158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F40F" w14:textId="77777777" w:rsidR="00B5682C" w:rsidRPr="00183B36" w:rsidRDefault="00B5682C" w:rsidP="00860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EK_28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9102" w14:textId="77777777" w:rsidR="00B5682C" w:rsidRPr="00D86158" w:rsidRDefault="00B5682C" w:rsidP="00265B6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Szanuje różne poglądy i postawy;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BDFD" w14:textId="77777777" w:rsidR="00B5682C" w:rsidRPr="00D86158" w:rsidRDefault="00B5682C" w:rsidP="00C150C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K_K10</w:t>
            </w:r>
          </w:p>
        </w:tc>
      </w:tr>
    </w:tbl>
    <w:p w14:paraId="5754D25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77C71F" w14:textId="77777777" w:rsidR="00333750" w:rsidRPr="00183B36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EA77D" w14:textId="77777777" w:rsidR="0085747A" w:rsidRPr="00183B3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>3.3</w:t>
      </w:r>
      <w:r w:rsidR="0085747A" w:rsidRPr="00183B36">
        <w:rPr>
          <w:rFonts w:ascii="Corbel" w:hAnsi="Corbel"/>
          <w:b/>
          <w:sz w:val="24"/>
          <w:szCs w:val="24"/>
        </w:rPr>
        <w:t>T</w:t>
      </w:r>
      <w:r w:rsidR="001D7B54" w:rsidRPr="00183B36">
        <w:rPr>
          <w:rFonts w:ascii="Corbel" w:hAnsi="Corbel"/>
          <w:b/>
          <w:sz w:val="24"/>
          <w:szCs w:val="24"/>
        </w:rPr>
        <w:t xml:space="preserve">reści programowe </w:t>
      </w:r>
    </w:p>
    <w:p w14:paraId="330C14DE" w14:textId="77777777" w:rsidR="00333750" w:rsidRPr="00333750" w:rsidRDefault="0085747A" w:rsidP="003337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Problematyka wykładu </w:t>
      </w:r>
    </w:p>
    <w:p w14:paraId="718953CD" w14:textId="77777777" w:rsidR="00333750" w:rsidRPr="00183B36" w:rsidRDefault="00333750" w:rsidP="0033375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33750" w:rsidRPr="00183B36" w14:paraId="68EAFEC4" w14:textId="77777777" w:rsidTr="004B0E7F">
        <w:tc>
          <w:tcPr>
            <w:tcW w:w="9639" w:type="dxa"/>
          </w:tcPr>
          <w:p w14:paraId="3C60CED1" w14:textId="77777777" w:rsidR="00333750" w:rsidRPr="00183B36" w:rsidRDefault="00333750" w:rsidP="004B0E7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750" w:rsidRPr="00183B36" w14:paraId="20E21824" w14:textId="77777777" w:rsidTr="004B0E7F">
        <w:tc>
          <w:tcPr>
            <w:tcW w:w="9639" w:type="dxa"/>
          </w:tcPr>
          <w:p w14:paraId="1A3C930D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ZAGADNIENIA WSTĘPNE. Pojęcie rodziny na przestrzeni dziejów (prawo rzymskie, prawo wieków średnich, współczesne modele rodziny). Pojęcie stosunków rodzinnych i prawno-rodzinnych, skład osobowy rodziny, podstawowe zagadnienia prawa o aktach stanu cywilnego – omówienie aktu urodzenia, małżeństwa i zgonu oraz karty zgody  na przykładzie wzoru</w:t>
            </w:r>
          </w:p>
        </w:tc>
      </w:tr>
      <w:tr w:rsidR="00333750" w:rsidRPr="00183B36" w14:paraId="4744F4F4" w14:textId="77777777" w:rsidTr="004B0E7F">
        <w:tc>
          <w:tcPr>
            <w:tcW w:w="9639" w:type="dxa"/>
          </w:tcPr>
          <w:p w14:paraId="1CC4DC52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ZAWARCIE MAŁŻEŃSTWA. Przedstawienie dokumentów potrzebnych do zawarcia związku małżeńskiego w formie cywilnej jak i wyznaniowej ze skutkami cywilnoprawnymi. Procedury zawarcia małżeństwa w ww. formach. Zawarcie małżeństwa z cudzoziemcem (m.in. na podstawie ustawy - prawo prywatne międzynarodowe).  Zawarcie małżeństwa poza granicami kraju oraz transkrypcja zagranicznego aktu małżeństwa. Wady oświadczenia o wstąpieniu w związek małżeński</w:t>
            </w:r>
          </w:p>
        </w:tc>
      </w:tr>
      <w:tr w:rsidR="00333750" w:rsidRPr="00183B36" w14:paraId="3BCB6E35" w14:textId="77777777" w:rsidTr="004B0E7F">
        <w:tc>
          <w:tcPr>
            <w:tcW w:w="9639" w:type="dxa"/>
          </w:tcPr>
          <w:p w14:paraId="3B761333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OMÓWIENIE PRAW I OBOWIĄZKÓW MAŁŻONKÓW. Małżeńskie prawa i obowiązki niemajątkowe, małżeńskie prawa i obowiązki majątkowe nie związane z ustrojem majątkowym, cechy małżeńskich praw i obowiązków</w:t>
            </w:r>
          </w:p>
        </w:tc>
      </w:tr>
      <w:tr w:rsidR="00333750" w:rsidRPr="00183B36" w14:paraId="3DF458C7" w14:textId="77777777" w:rsidTr="004B0E7F">
        <w:tc>
          <w:tcPr>
            <w:tcW w:w="9639" w:type="dxa"/>
          </w:tcPr>
          <w:p w14:paraId="064FC990" w14:textId="77777777" w:rsidR="00333750" w:rsidRPr="00183B36" w:rsidRDefault="00333750" w:rsidP="00E80C3C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MAŁŻEŃSKIE USTROJE MAJĄTKOWE. Ustrój wspólności ustawowej oraz odpowiedzialność małżonków za zobowiązania w tym ustroju. Wyjaśnienie różnic między zgodą obligatoryjną i fakultatywną. Zasady zarządu majątkiem</w:t>
            </w:r>
            <w:r w:rsidR="00E80C3C">
              <w:rPr>
                <w:rFonts w:ascii="Corbel" w:hAnsi="Corbel"/>
                <w:sz w:val="24"/>
                <w:szCs w:val="24"/>
              </w:rPr>
              <w:t xml:space="preserve"> wspólnym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. Ustanie ustroju wspólności ustawowej. Małżeńskie umowy majątkowe. Przesunięcia składników pomiędzy majątkami małżonków. Ustrój przymusowy. </w:t>
            </w:r>
          </w:p>
        </w:tc>
      </w:tr>
      <w:tr w:rsidR="00333750" w:rsidRPr="00183B36" w14:paraId="000E27FC" w14:textId="77777777" w:rsidTr="004B0E7F">
        <w:tc>
          <w:tcPr>
            <w:tcW w:w="9639" w:type="dxa"/>
          </w:tcPr>
          <w:p w14:paraId="61FE9E5C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ROZWÓD I SEPARACJA. Ustanie małżeństwa. Unieważnienie małżeństwa. Przesłanki unieważnienia małżeństwa. Skutki unieważnienia małżeństwa. Rozwód. Przesłanki rozwodu a przesłanki separacji. Pozew o rozwód. Elementy wyroku rozwodowego. Skutki rozwodu. Wniosek o separacje. Skutki separacji. </w:t>
            </w:r>
          </w:p>
        </w:tc>
      </w:tr>
      <w:tr w:rsidR="00333750" w:rsidRPr="00183B36" w14:paraId="1272E0A8" w14:textId="77777777" w:rsidTr="004B0E7F">
        <w:tc>
          <w:tcPr>
            <w:tcW w:w="9639" w:type="dxa"/>
          </w:tcPr>
          <w:p w14:paraId="3A20ABFD" w14:textId="60EA56E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POCHODZENIE DZIECKA. Ustalenie macierzyństwa, Ustalenie ojcostwa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(domniemanie pochodzenia dziecka od męża matki, uznanie ojcostwa, sądowe ustalenie ojcostwa)</w:t>
            </w:r>
            <w:r w:rsidRPr="00183B36">
              <w:rPr>
                <w:rFonts w:ascii="Corbel" w:hAnsi="Corbel"/>
                <w:sz w:val="24"/>
                <w:szCs w:val="24"/>
              </w:rPr>
              <w:t>.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Wzruszenie macierzyństwa i ojcostwa.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M</w:t>
            </w:r>
            <w:r w:rsidR="00332451">
              <w:rPr>
                <w:rFonts w:ascii="Corbel" w:hAnsi="Corbel"/>
                <w:sz w:val="24"/>
                <w:szCs w:val="24"/>
              </w:rPr>
              <w:t>e</w:t>
            </w:r>
            <w:r w:rsidRPr="00183B36">
              <w:rPr>
                <w:rFonts w:ascii="Corbel" w:hAnsi="Corbel"/>
                <w:sz w:val="24"/>
                <w:szCs w:val="24"/>
              </w:rPr>
              <w:t>dycznie wspomagana prokreacja. Macierzyństwo zastępcze</w:t>
            </w:r>
            <w:r w:rsidR="00323CB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3750" w:rsidRPr="00183B36" w14:paraId="0307E927" w14:textId="77777777" w:rsidTr="004B0E7F">
        <w:tc>
          <w:tcPr>
            <w:tcW w:w="9639" w:type="dxa"/>
          </w:tcPr>
          <w:p w14:paraId="5C2142AE" w14:textId="77777777" w:rsidR="00333750" w:rsidRPr="00183B36" w:rsidRDefault="00333750" w:rsidP="000121C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WŁADZA RODZICIELSKA. Piecza nad majątkiem i osobą dziecka. Reprezentacja dziecka. </w:t>
            </w:r>
            <w:r w:rsidR="000121C2">
              <w:rPr>
                <w:rFonts w:ascii="Corbel" w:hAnsi="Corbel"/>
                <w:sz w:val="24"/>
                <w:szCs w:val="24"/>
              </w:rPr>
              <w:t>Ograniczenia, zawieszenie i pozbawienie władzy rodzicielskiej. Relacje władzy rodzicielskiej do prawa i obowiązku kontaktów z dzieckiem. Wpływ rozstrzygnięć z zakresu władzy rodzicielskiej na możliwość umieszczenia dziecka w pieczy zastępczej oraz przysposobienia.</w:t>
            </w:r>
          </w:p>
        </w:tc>
      </w:tr>
      <w:tr w:rsidR="00333750" w:rsidRPr="00183B36" w14:paraId="40042406" w14:textId="77777777" w:rsidTr="004B0E7F">
        <w:tc>
          <w:tcPr>
            <w:tcW w:w="9639" w:type="dxa"/>
          </w:tcPr>
          <w:p w14:paraId="61882BC6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PIECZA ZASTĘPCZA. </w:t>
            </w:r>
            <w:r w:rsidR="00526A73">
              <w:rPr>
                <w:rFonts w:ascii="Corbel" w:hAnsi="Corbel"/>
                <w:sz w:val="24"/>
                <w:szCs w:val="24"/>
              </w:rPr>
              <w:t xml:space="preserve">Wspieranie rodzinny a system pieczy zastępczej.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Fukcje pieczy zastępczej. Rodzaje pieczy zastępczej. Ośrodek adopcyjny z piecza zastępcza. Sytuacja </w:t>
            </w: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>prawna i faktyczna dzieci przebywających w pieczy zastępczej</w:t>
            </w:r>
            <w:r w:rsidR="00526A73">
              <w:rPr>
                <w:rFonts w:ascii="Corbel" w:hAnsi="Corbel"/>
                <w:sz w:val="24"/>
                <w:szCs w:val="24"/>
              </w:rPr>
              <w:t>. Finansowanie pieczy zastępczej.</w:t>
            </w:r>
          </w:p>
        </w:tc>
      </w:tr>
      <w:tr w:rsidR="00333750" w:rsidRPr="00183B36" w14:paraId="24E831F1" w14:textId="77777777" w:rsidTr="004B0E7F">
        <w:tc>
          <w:tcPr>
            <w:tcW w:w="9639" w:type="dxa"/>
          </w:tcPr>
          <w:p w14:paraId="79E6C388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 xml:space="preserve">PRZYSPOSOBIENIE. Przesłanki przysposobienia. Rodzaje przysposobienia. Skutki przysposobienia. Tajemnica przysposobienia. Akta stanu cywilnego a przysposobienie. </w:t>
            </w:r>
          </w:p>
        </w:tc>
      </w:tr>
      <w:tr w:rsidR="004E6AB2" w:rsidRPr="00183B36" w14:paraId="33E31AD5" w14:textId="77777777" w:rsidTr="004B0E7F">
        <w:tc>
          <w:tcPr>
            <w:tcW w:w="9639" w:type="dxa"/>
          </w:tcPr>
          <w:p w14:paraId="7AD0B600" w14:textId="77777777" w:rsidR="004E6AB2" w:rsidRPr="00183B36" w:rsidRDefault="004E6AB2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ALIMENTY. </w:t>
            </w:r>
            <w:r w:rsidR="0061416B">
              <w:rPr>
                <w:rFonts w:ascii="Corbel" w:hAnsi="Corbel"/>
                <w:sz w:val="24"/>
                <w:szCs w:val="24"/>
              </w:rPr>
              <w:t>Obowiązek przyczyniania się do zaspokajania potrzeb rodziny a obowiązek alimentacyjny. Przesłanki orzeczenia alimentów. Wina w rozkładzie pożycia małżonków a alimenty. Alimenty na rzecz małoletnich. Egzekucja alimentów.</w:t>
            </w:r>
          </w:p>
        </w:tc>
      </w:tr>
      <w:tr w:rsidR="00333750" w:rsidRPr="00183B36" w14:paraId="6AE4CA5C" w14:textId="77777777" w:rsidTr="004B0E7F">
        <w:tc>
          <w:tcPr>
            <w:tcW w:w="9639" w:type="dxa"/>
          </w:tcPr>
          <w:p w14:paraId="2A892889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OPIEKA I KURATELA: Ustanowienie opieki a ustanowienie opiekuna. Wynagrodzenie opiekuna. Obowiązki opiekuna. Kuratela. Rodzaje kurateli. Obowiązki kuratora. </w:t>
            </w:r>
          </w:p>
        </w:tc>
      </w:tr>
    </w:tbl>
    <w:p w14:paraId="66342D45" w14:textId="77777777" w:rsidR="005F1CAD" w:rsidRDefault="005F1C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AB9A806" w14:textId="77777777" w:rsidR="0085747A" w:rsidRPr="00183B3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3.4 Metody dydaktyczne</w:t>
      </w:r>
    </w:p>
    <w:p w14:paraId="3F6FE6F7" w14:textId="77777777" w:rsidR="00E21E7D" w:rsidRPr="00183B36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2FC6414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81EA4" w14:textId="77777777" w:rsidR="00E960BB" w:rsidRPr="005F1CAD" w:rsidRDefault="00DC7DE6" w:rsidP="005F1CA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1CAD">
        <w:rPr>
          <w:rFonts w:ascii="Corbel" w:hAnsi="Corbel"/>
          <w:b w:val="0"/>
          <w:smallCaps w:val="0"/>
          <w:sz w:val="20"/>
          <w:szCs w:val="20"/>
        </w:rPr>
        <w:t>Wykład: wykład problemowy, wykład z prezentacją multimedialną,</w:t>
      </w:r>
      <w:r w:rsidR="005F1CAD" w:rsidRPr="005F1CAD">
        <w:rPr>
          <w:rFonts w:ascii="Corbel" w:hAnsi="Corbel"/>
          <w:smallCaps w:val="0"/>
          <w:szCs w:val="24"/>
        </w:rPr>
        <w:t xml:space="preserve"> </w:t>
      </w:r>
    </w:p>
    <w:p w14:paraId="51DC6F71" w14:textId="77777777" w:rsidR="00E960BB" w:rsidRPr="00183B3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AC112E" w14:textId="77777777" w:rsidR="0085747A" w:rsidRPr="00183B3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 </w:t>
      </w:r>
      <w:r w:rsidR="0085747A" w:rsidRPr="00183B36">
        <w:rPr>
          <w:rFonts w:ascii="Corbel" w:hAnsi="Corbel"/>
          <w:smallCaps w:val="0"/>
          <w:szCs w:val="24"/>
        </w:rPr>
        <w:t>METODY I KRYTERIA OCENY</w:t>
      </w:r>
    </w:p>
    <w:p w14:paraId="341BBDFF" w14:textId="77777777" w:rsidR="00923D7D" w:rsidRPr="00183B3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54A087" w14:textId="77777777" w:rsidR="0085747A" w:rsidRPr="00183B3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83B36">
        <w:rPr>
          <w:rFonts w:ascii="Corbel" w:hAnsi="Corbel"/>
          <w:smallCaps w:val="0"/>
          <w:szCs w:val="24"/>
        </w:rPr>
        <w:t>uczenia się</w:t>
      </w:r>
    </w:p>
    <w:p w14:paraId="749F1A0E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83B36" w14:paraId="5CBC1B05" w14:textId="77777777" w:rsidTr="00C05F44">
        <w:tc>
          <w:tcPr>
            <w:tcW w:w="1985" w:type="dxa"/>
            <w:vAlign w:val="center"/>
          </w:tcPr>
          <w:p w14:paraId="16B78213" w14:textId="77777777" w:rsidR="0085747A" w:rsidRPr="00183B3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05D777" w14:textId="77902F8D" w:rsidR="0085747A" w:rsidRPr="00183B3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D86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1027AB6D" w14:textId="77777777" w:rsidR="0085747A" w:rsidRPr="00183B3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E83B1B" w14:textId="77777777" w:rsidR="00923D7D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3051B9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94537" w:rsidRPr="00183B36" w14:paraId="2B66E66F" w14:textId="77777777" w:rsidTr="00C05F44">
        <w:tc>
          <w:tcPr>
            <w:tcW w:w="1985" w:type="dxa"/>
          </w:tcPr>
          <w:p w14:paraId="37656F7A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14:paraId="49725AEF" w14:textId="77777777" w:rsidR="00794537" w:rsidRPr="00183B36" w:rsidRDefault="00A03164" w:rsidP="007945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94537"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431764D5" w14:textId="77777777" w:rsid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73840955" w14:textId="77777777" w:rsidR="00794537" w:rsidRPr="00183B36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22646CA8" w14:textId="77777777" w:rsidTr="00C05F44">
        <w:tc>
          <w:tcPr>
            <w:tcW w:w="1985" w:type="dxa"/>
          </w:tcPr>
          <w:p w14:paraId="25A3012C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14:paraId="7970CE72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77ACE6F8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F25A62A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3C3C3169" w14:textId="77777777" w:rsidTr="00C05F44">
        <w:tc>
          <w:tcPr>
            <w:tcW w:w="1985" w:type="dxa"/>
          </w:tcPr>
          <w:p w14:paraId="01A922E1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50ABCDE8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6A0711A6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2C3D06D7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595F75F4" w14:textId="77777777" w:rsidTr="00C05F44">
        <w:tc>
          <w:tcPr>
            <w:tcW w:w="1985" w:type="dxa"/>
          </w:tcPr>
          <w:p w14:paraId="6C4051AC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7A8A2D17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21F0C411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2C9E8BA1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48F734FB" w14:textId="77777777" w:rsidTr="00C05F44">
        <w:tc>
          <w:tcPr>
            <w:tcW w:w="1985" w:type="dxa"/>
          </w:tcPr>
          <w:p w14:paraId="3E3D0302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14:paraId="45A936BF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07A6211F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0B514CAD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56D02503" w14:textId="77777777" w:rsidTr="00C05F44">
        <w:tc>
          <w:tcPr>
            <w:tcW w:w="1985" w:type="dxa"/>
          </w:tcPr>
          <w:p w14:paraId="4EB85A7F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</w:tcPr>
          <w:p w14:paraId="1174A7C3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43548D5A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1DBF814D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1CEDBF48" w14:textId="77777777" w:rsidTr="00C05F44">
        <w:tc>
          <w:tcPr>
            <w:tcW w:w="1985" w:type="dxa"/>
          </w:tcPr>
          <w:p w14:paraId="0A28CD38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528" w:type="dxa"/>
          </w:tcPr>
          <w:p w14:paraId="5A558AC0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1EB8C470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154CA9D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01A952E0" w14:textId="77777777" w:rsidTr="00C05F44">
        <w:tc>
          <w:tcPr>
            <w:tcW w:w="1985" w:type="dxa"/>
          </w:tcPr>
          <w:p w14:paraId="67CFE341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528" w:type="dxa"/>
          </w:tcPr>
          <w:p w14:paraId="2D4E1400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2762003F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75B025DC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5AD9206D" w14:textId="77777777" w:rsidTr="00C05F44">
        <w:tc>
          <w:tcPr>
            <w:tcW w:w="1985" w:type="dxa"/>
          </w:tcPr>
          <w:p w14:paraId="57DD08DB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5528" w:type="dxa"/>
          </w:tcPr>
          <w:p w14:paraId="55A99D37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67011C3F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0A591DA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4E6C7853" w14:textId="77777777" w:rsidTr="00C05F44">
        <w:tc>
          <w:tcPr>
            <w:tcW w:w="1985" w:type="dxa"/>
          </w:tcPr>
          <w:p w14:paraId="56BDD355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528" w:type="dxa"/>
          </w:tcPr>
          <w:p w14:paraId="4B6146A2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6DDF9E20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6C21355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726CA728" w14:textId="77777777" w:rsidTr="00C05F44">
        <w:tc>
          <w:tcPr>
            <w:tcW w:w="1985" w:type="dxa"/>
          </w:tcPr>
          <w:p w14:paraId="3250D6D4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528" w:type="dxa"/>
          </w:tcPr>
          <w:p w14:paraId="624E5237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71B4E198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433F6759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78465E3F" w14:textId="77777777" w:rsidTr="00C05F44">
        <w:tc>
          <w:tcPr>
            <w:tcW w:w="1985" w:type="dxa"/>
          </w:tcPr>
          <w:p w14:paraId="4D55A3F7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528" w:type="dxa"/>
          </w:tcPr>
          <w:p w14:paraId="69800D13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708283A4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5A012070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71D1635E" w14:textId="77777777" w:rsidTr="00C05F44">
        <w:tc>
          <w:tcPr>
            <w:tcW w:w="1985" w:type="dxa"/>
          </w:tcPr>
          <w:p w14:paraId="3E9A96DD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5528" w:type="dxa"/>
          </w:tcPr>
          <w:p w14:paraId="4B9A7F6A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0116EB44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674C3670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021A1504" w14:textId="77777777" w:rsidTr="00C05F44">
        <w:tc>
          <w:tcPr>
            <w:tcW w:w="1985" w:type="dxa"/>
          </w:tcPr>
          <w:p w14:paraId="08DDFC0C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EK_14</w:t>
            </w:r>
          </w:p>
        </w:tc>
        <w:tc>
          <w:tcPr>
            <w:tcW w:w="5528" w:type="dxa"/>
          </w:tcPr>
          <w:p w14:paraId="471B053E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72A4EDCB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C436F85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DA4E9CF" w14:textId="77777777" w:rsidR="00923D7D" w:rsidRPr="00183B3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A7C3F" w14:textId="77777777" w:rsidR="0085747A" w:rsidRPr="00183B3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4.2 </w:t>
      </w:r>
      <w:r w:rsidR="0085747A" w:rsidRPr="00183B36">
        <w:rPr>
          <w:rFonts w:ascii="Corbel" w:hAnsi="Corbel"/>
          <w:smallCaps w:val="0"/>
          <w:szCs w:val="24"/>
        </w:rPr>
        <w:t>Warunki zaliczenia przedmiotu (kryteria oceniania)</w:t>
      </w:r>
    </w:p>
    <w:p w14:paraId="796D69C1" w14:textId="77777777" w:rsidR="00923D7D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08601A93" w14:textId="77777777" w:rsidTr="00923D7D">
        <w:tc>
          <w:tcPr>
            <w:tcW w:w="9670" w:type="dxa"/>
          </w:tcPr>
          <w:p w14:paraId="757F0E77" w14:textId="77777777" w:rsidR="00923D7D" w:rsidRPr="00183B36" w:rsidRDefault="00B55E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egzaminu</w:t>
            </w:r>
          </w:p>
          <w:p w14:paraId="265AE717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83C3C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5BCAE7" w14:textId="77777777" w:rsidR="009F4610" w:rsidRPr="00183B3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5. </w:t>
      </w:r>
      <w:r w:rsidR="00C61DC5" w:rsidRPr="00183B3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83B21F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83B36" w14:paraId="06145121" w14:textId="77777777" w:rsidTr="003E1941">
        <w:tc>
          <w:tcPr>
            <w:tcW w:w="4962" w:type="dxa"/>
            <w:vAlign w:val="center"/>
          </w:tcPr>
          <w:p w14:paraId="78551D8F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5BF008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83B36" w14:paraId="38D04460" w14:textId="77777777" w:rsidTr="00923D7D">
        <w:tc>
          <w:tcPr>
            <w:tcW w:w="4962" w:type="dxa"/>
          </w:tcPr>
          <w:p w14:paraId="547919F5" w14:textId="65CB0FD4" w:rsidR="0085747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83B3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83B3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z </w:t>
            </w:r>
            <w:r w:rsidR="00C902B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83B3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E5A3F8" w14:textId="2BCFEAFF" w:rsidR="0085747A" w:rsidRPr="00183B36" w:rsidRDefault="00A03164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B85B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1DC5" w:rsidRPr="00183B36" w14:paraId="4A949550" w14:textId="77777777" w:rsidTr="00923D7D">
        <w:tc>
          <w:tcPr>
            <w:tcW w:w="4962" w:type="dxa"/>
          </w:tcPr>
          <w:p w14:paraId="28DBE434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6CE63C1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6D593D2" w14:textId="77777777" w:rsidR="00C61DC5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83B36" w14:paraId="46899742" w14:textId="77777777" w:rsidTr="00923D7D">
        <w:tc>
          <w:tcPr>
            <w:tcW w:w="4962" w:type="dxa"/>
          </w:tcPr>
          <w:p w14:paraId="4130F67A" w14:textId="77777777" w:rsidR="0071620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6C8D0D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56BE052" w14:textId="627706A3" w:rsidR="00C61DC5" w:rsidRPr="00183B36" w:rsidRDefault="00D86158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  <w:r w:rsidR="00B85B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183B36" w14:paraId="7DC614C2" w14:textId="77777777" w:rsidTr="00923D7D">
        <w:tc>
          <w:tcPr>
            <w:tcW w:w="4962" w:type="dxa"/>
          </w:tcPr>
          <w:p w14:paraId="277CA75A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42D0281" w14:textId="30C78868" w:rsidR="0085747A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86158">
              <w:rPr>
                <w:rFonts w:ascii="Corbel" w:hAnsi="Corbel"/>
                <w:sz w:val="24"/>
                <w:szCs w:val="24"/>
              </w:rPr>
              <w:t>05</w:t>
            </w:r>
          </w:p>
        </w:tc>
      </w:tr>
      <w:tr w:rsidR="0085747A" w:rsidRPr="00183B36" w14:paraId="26C4E81B" w14:textId="77777777" w:rsidTr="00923D7D">
        <w:tc>
          <w:tcPr>
            <w:tcW w:w="4962" w:type="dxa"/>
          </w:tcPr>
          <w:p w14:paraId="33174718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0F3DDC" w14:textId="77777777" w:rsidR="0085747A" w:rsidRPr="00183B36" w:rsidRDefault="00A03164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091CB6" w14:textId="77777777" w:rsidR="0085747A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3B3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9F6834" w14:textId="77777777" w:rsidR="003E1941" w:rsidRPr="00183B3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6D76EC" w14:textId="7B8807C3" w:rsidR="0085747A" w:rsidRPr="00183B36" w:rsidRDefault="00D8615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183B36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183B36">
        <w:rPr>
          <w:rFonts w:ascii="Corbel" w:hAnsi="Corbel"/>
          <w:smallCaps w:val="0"/>
          <w:szCs w:val="24"/>
        </w:rPr>
        <w:t>PRAKTYKI ZAWODOWE W RAMACH PRZEDMIOTU</w:t>
      </w:r>
    </w:p>
    <w:p w14:paraId="17780205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83B36" w14:paraId="6BBBBA8C" w14:textId="77777777" w:rsidTr="0071620A">
        <w:trPr>
          <w:trHeight w:val="397"/>
        </w:trPr>
        <w:tc>
          <w:tcPr>
            <w:tcW w:w="3544" w:type="dxa"/>
          </w:tcPr>
          <w:p w14:paraId="71F23BD3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4EE0ED3" w14:textId="262D193B" w:rsidR="0085747A" w:rsidRPr="00183B36" w:rsidRDefault="00D861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83B36" w14:paraId="5394F50C" w14:textId="77777777" w:rsidTr="0071620A">
        <w:trPr>
          <w:trHeight w:val="397"/>
        </w:trPr>
        <w:tc>
          <w:tcPr>
            <w:tcW w:w="3544" w:type="dxa"/>
          </w:tcPr>
          <w:p w14:paraId="1BF07D7B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0A8B75" w14:textId="4048C3A9" w:rsidR="0085747A" w:rsidRPr="00183B36" w:rsidRDefault="00D861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489BCC8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6091FF" w14:textId="77777777" w:rsidR="00BE5AC8" w:rsidRPr="00183B36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CDB59D" w14:textId="77777777" w:rsidR="0085747A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7. </w:t>
      </w:r>
      <w:r w:rsidR="0085747A" w:rsidRPr="00183B36">
        <w:rPr>
          <w:rFonts w:ascii="Corbel" w:hAnsi="Corbel"/>
          <w:smallCaps w:val="0"/>
          <w:szCs w:val="24"/>
        </w:rPr>
        <w:t>LITERATURA</w:t>
      </w:r>
    </w:p>
    <w:p w14:paraId="05BCF093" w14:textId="77777777" w:rsidR="00675843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83B36" w14:paraId="7BBD75D0" w14:textId="77777777" w:rsidTr="0071620A">
        <w:trPr>
          <w:trHeight w:val="397"/>
        </w:trPr>
        <w:tc>
          <w:tcPr>
            <w:tcW w:w="7513" w:type="dxa"/>
          </w:tcPr>
          <w:p w14:paraId="3C65F525" w14:textId="42870834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D86158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51529C9D" w14:textId="77777777" w:rsidR="00D86158" w:rsidRPr="00D86158" w:rsidRDefault="00D86158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14:paraId="2E7A59B2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Podręczniki: </w:t>
            </w:r>
          </w:p>
          <w:p w14:paraId="26CFBF8F" w14:textId="77777777" w:rsidR="00AC0487" w:rsidRPr="00AC0487" w:rsidRDefault="00AC0487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J.M.Łukasiewicz, R.Łukasiewicz, </w:t>
            </w:r>
            <w:r>
              <w:rPr>
                <w:rFonts w:ascii="Corbel" w:eastAsia="Cambria" w:hAnsi="Corbel"/>
                <w:i/>
              </w:rPr>
              <w:t xml:space="preserve">Prawo rodzinne, </w:t>
            </w:r>
            <w:r>
              <w:rPr>
                <w:rFonts w:ascii="Corbel" w:eastAsia="Cambria" w:hAnsi="Corbel"/>
              </w:rPr>
              <w:t>Warszawa 2021</w:t>
            </w:r>
          </w:p>
          <w:p w14:paraId="0AF485C7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J.Ignatowicz, M.Nazar,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61BCD8F1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 F. Strzebinczyk,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24DB717D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T. Smyczyński,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 xml:space="preserve">, Warszawa 2018  </w:t>
            </w:r>
          </w:p>
          <w:p w14:paraId="119D9D62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14:paraId="66AB6B53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Akty prawne:</w:t>
            </w:r>
          </w:p>
          <w:p w14:paraId="59414E3B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rodzinny i opiekuńczy z dnia 25 lutego 1964 – Dz.U. z 1964, Nr 9, poz. 59 ze zm.</w:t>
            </w:r>
          </w:p>
          <w:p w14:paraId="396309AC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cywilny z dnia 23 kwietnia 1964 – Dz.U. z 1964, Nr 16, poz. 93 ze zm.</w:t>
            </w:r>
          </w:p>
          <w:p w14:paraId="2776D5F7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postępowania cywilnego z dnia 17 listopada 1964 – Dz.U.z 1964, Nr43, poz.296 ze zm.</w:t>
            </w:r>
          </w:p>
          <w:p w14:paraId="14FB2D57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prawo o aktach stanu cywilnego z dnia 28 listopada 2014 – Dz.U.z 2014, poz. 1741 ze zm.</w:t>
            </w:r>
          </w:p>
          <w:p w14:paraId="03071676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o wspieraniu rodziny i systemie pieczy zastępczej z dnia 9 czerwca 2011 r., Dz. 2011 nr 149 poz. 887 ze zm.</w:t>
            </w:r>
          </w:p>
          <w:p w14:paraId="41F554A8" w14:textId="77777777" w:rsidR="00BE5AC8" w:rsidRPr="00BE5AC8" w:rsidRDefault="00BE5AC8" w:rsidP="00BE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E5AC8">
              <w:rPr>
                <w:rFonts w:ascii="Corbel" w:eastAsia="Cambria" w:hAnsi="Corbel"/>
                <w:b w:val="0"/>
                <w:smallCaps w:val="0"/>
                <w:sz w:val="22"/>
              </w:rPr>
              <w:t>- Ustawa o leczeniu niepłodności z dnia 25 czerwca 2015 r., Dz. U. z 2015, poz. 1087.</w:t>
            </w:r>
          </w:p>
        </w:tc>
      </w:tr>
      <w:tr w:rsidR="0085747A" w:rsidRPr="00183B36" w14:paraId="3BC664E0" w14:textId="77777777" w:rsidTr="0071620A">
        <w:trPr>
          <w:trHeight w:val="397"/>
        </w:trPr>
        <w:tc>
          <w:tcPr>
            <w:tcW w:w="7513" w:type="dxa"/>
          </w:tcPr>
          <w:p w14:paraId="2E5DBA07" w14:textId="694F183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D86158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14:paraId="1A5FCB85" w14:textId="77777777" w:rsidR="00D86158" w:rsidRPr="00D86158" w:rsidRDefault="00D86158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14:paraId="5CB675FC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11. Prawo rodzinne i opiekuńcze</w:t>
            </w:r>
            <w:r w:rsidRPr="00BE5AC8">
              <w:rPr>
                <w:rFonts w:ascii="Corbel" w:eastAsia="Cambria" w:hAnsi="Corbel"/>
              </w:rPr>
              <w:t>, red. T. Smyczyński, Warszawa 2014.</w:t>
            </w:r>
          </w:p>
          <w:p w14:paraId="5ED91D69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12. Prawo rodzinne i opiekuńcze</w:t>
            </w:r>
            <w:r w:rsidRPr="00BE5AC8">
              <w:rPr>
                <w:rFonts w:ascii="Corbel" w:eastAsia="Cambria" w:hAnsi="Corbel"/>
              </w:rPr>
              <w:t>, red. T. Smyczyński, Warszawa 2011.</w:t>
            </w:r>
          </w:p>
          <w:p w14:paraId="4A4A2F51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Dolecki, T. Sokołowski, Warszawa 2013.</w:t>
            </w:r>
          </w:p>
          <w:p w14:paraId="1B061F07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Pietrzykowski, Warszawa 2018.</w:t>
            </w:r>
          </w:p>
          <w:p w14:paraId="54E118E6" w14:textId="77777777" w:rsidR="00BE5AC8" w:rsidRDefault="00BE5AC8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G. Jędrejek, Warszawa 2017.</w:t>
            </w:r>
          </w:p>
          <w:p w14:paraId="5A8502B9" w14:textId="77777777" w:rsidR="000255BB" w:rsidRPr="00BE5AC8" w:rsidRDefault="000255BB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i/>
              </w:rPr>
              <w:t xml:space="preserve">Instytucje prawa rodzinnego, </w:t>
            </w:r>
            <w:r>
              <w:rPr>
                <w:rFonts w:ascii="Corbel" w:eastAsia="Cambria" w:hAnsi="Corbel"/>
              </w:rPr>
              <w:t>red. J. M. Łukasiewicz, Warszawa 2014.</w:t>
            </w:r>
          </w:p>
        </w:tc>
      </w:tr>
    </w:tbl>
    <w:p w14:paraId="4518ADE8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D47086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EDBD51" w14:textId="77777777" w:rsidR="0085747A" w:rsidRPr="00183B3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83B3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83B36" w:rsidSect="00624DEE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2EB86" w14:textId="77777777" w:rsidR="00793868" w:rsidRDefault="00793868" w:rsidP="00C16ABF">
      <w:pPr>
        <w:spacing w:after="0" w:line="240" w:lineRule="auto"/>
      </w:pPr>
      <w:r>
        <w:separator/>
      </w:r>
    </w:p>
  </w:endnote>
  <w:endnote w:type="continuationSeparator" w:id="0">
    <w:p w14:paraId="7E597BB8" w14:textId="77777777" w:rsidR="00793868" w:rsidRDefault="007938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C2266" w14:textId="77777777" w:rsidR="00793868" w:rsidRDefault="00793868" w:rsidP="00C16ABF">
      <w:pPr>
        <w:spacing w:after="0" w:line="240" w:lineRule="auto"/>
      </w:pPr>
      <w:r>
        <w:separator/>
      </w:r>
    </w:p>
  </w:footnote>
  <w:footnote w:type="continuationSeparator" w:id="0">
    <w:p w14:paraId="4A9548BA" w14:textId="77777777" w:rsidR="00793868" w:rsidRDefault="00793868" w:rsidP="00C16ABF">
      <w:pPr>
        <w:spacing w:after="0" w:line="240" w:lineRule="auto"/>
      </w:pPr>
      <w:r>
        <w:continuationSeparator/>
      </w:r>
    </w:p>
  </w:footnote>
  <w:footnote w:id="1">
    <w:p w14:paraId="613FDD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4355D"/>
    <w:multiLevelType w:val="hybridMultilevel"/>
    <w:tmpl w:val="7D546752"/>
    <w:lvl w:ilvl="0" w:tplc="3832343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42510868">
    <w:abstractNumId w:val="1"/>
  </w:num>
  <w:num w:numId="2" w16cid:durableId="104610116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A7D"/>
    <w:rsid w:val="000048FD"/>
    <w:rsid w:val="000077B4"/>
    <w:rsid w:val="000121C2"/>
    <w:rsid w:val="00015B8F"/>
    <w:rsid w:val="0001641E"/>
    <w:rsid w:val="00022ECE"/>
    <w:rsid w:val="000255BB"/>
    <w:rsid w:val="00042A51"/>
    <w:rsid w:val="00042D2E"/>
    <w:rsid w:val="00044C82"/>
    <w:rsid w:val="00055FD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3EFB"/>
    <w:rsid w:val="00124BFF"/>
    <w:rsid w:val="0012560E"/>
    <w:rsid w:val="00127108"/>
    <w:rsid w:val="00134B13"/>
    <w:rsid w:val="00146BC0"/>
    <w:rsid w:val="00151CA1"/>
    <w:rsid w:val="00153C41"/>
    <w:rsid w:val="00154381"/>
    <w:rsid w:val="0015734D"/>
    <w:rsid w:val="001640A7"/>
    <w:rsid w:val="00164FA7"/>
    <w:rsid w:val="00166A03"/>
    <w:rsid w:val="00171570"/>
    <w:rsid w:val="001718A7"/>
    <w:rsid w:val="001737CF"/>
    <w:rsid w:val="00176083"/>
    <w:rsid w:val="00183B36"/>
    <w:rsid w:val="00192F37"/>
    <w:rsid w:val="001A70D2"/>
    <w:rsid w:val="001D0705"/>
    <w:rsid w:val="001D657B"/>
    <w:rsid w:val="001D7B54"/>
    <w:rsid w:val="001E0209"/>
    <w:rsid w:val="001F2CA2"/>
    <w:rsid w:val="002144C0"/>
    <w:rsid w:val="00217AB7"/>
    <w:rsid w:val="002211BD"/>
    <w:rsid w:val="0022477D"/>
    <w:rsid w:val="002278A9"/>
    <w:rsid w:val="002336F9"/>
    <w:rsid w:val="0024028F"/>
    <w:rsid w:val="00244ABC"/>
    <w:rsid w:val="00247238"/>
    <w:rsid w:val="002738A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CB9"/>
    <w:rsid w:val="00331C11"/>
    <w:rsid w:val="00332451"/>
    <w:rsid w:val="00333750"/>
    <w:rsid w:val="003343CF"/>
    <w:rsid w:val="00346FE9"/>
    <w:rsid w:val="0034759A"/>
    <w:rsid w:val="003503F6"/>
    <w:rsid w:val="003530DD"/>
    <w:rsid w:val="003564BC"/>
    <w:rsid w:val="00363F78"/>
    <w:rsid w:val="0037594C"/>
    <w:rsid w:val="003A0A5B"/>
    <w:rsid w:val="003A1176"/>
    <w:rsid w:val="003C0300"/>
    <w:rsid w:val="003C0BAE"/>
    <w:rsid w:val="003D18A9"/>
    <w:rsid w:val="003D6CE2"/>
    <w:rsid w:val="003E0045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AB2"/>
    <w:rsid w:val="004F09B8"/>
    <w:rsid w:val="004F1551"/>
    <w:rsid w:val="004F55A3"/>
    <w:rsid w:val="0050496F"/>
    <w:rsid w:val="005136C5"/>
    <w:rsid w:val="00513B6F"/>
    <w:rsid w:val="00517C63"/>
    <w:rsid w:val="00526A73"/>
    <w:rsid w:val="005363C4"/>
    <w:rsid w:val="00536BDE"/>
    <w:rsid w:val="00543ACC"/>
    <w:rsid w:val="00543C23"/>
    <w:rsid w:val="0056696D"/>
    <w:rsid w:val="00582566"/>
    <w:rsid w:val="00584C12"/>
    <w:rsid w:val="0059484D"/>
    <w:rsid w:val="005A0855"/>
    <w:rsid w:val="005A3196"/>
    <w:rsid w:val="005C080F"/>
    <w:rsid w:val="005C55E5"/>
    <w:rsid w:val="005C696A"/>
    <w:rsid w:val="005E6E85"/>
    <w:rsid w:val="005F1CAD"/>
    <w:rsid w:val="005F2F57"/>
    <w:rsid w:val="005F31D2"/>
    <w:rsid w:val="0061029B"/>
    <w:rsid w:val="0061416B"/>
    <w:rsid w:val="00617230"/>
    <w:rsid w:val="00621CE1"/>
    <w:rsid w:val="00624DEE"/>
    <w:rsid w:val="00625AF6"/>
    <w:rsid w:val="00627FC9"/>
    <w:rsid w:val="00647FA8"/>
    <w:rsid w:val="00650C5F"/>
    <w:rsid w:val="00654934"/>
    <w:rsid w:val="006620D9"/>
    <w:rsid w:val="00671958"/>
    <w:rsid w:val="00675843"/>
    <w:rsid w:val="00675E8B"/>
    <w:rsid w:val="00696477"/>
    <w:rsid w:val="006B7587"/>
    <w:rsid w:val="006D050F"/>
    <w:rsid w:val="006D2AC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DF8"/>
    <w:rsid w:val="007327BD"/>
    <w:rsid w:val="00734608"/>
    <w:rsid w:val="00745302"/>
    <w:rsid w:val="007461D6"/>
    <w:rsid w:val="00746EC8"/>
    <w:rsid w:val="007550F4"/>
    <w:rsid w:val="00763BF1"/>
    <w:rsid w:val="00766FD4"/>
    <w:rsid w:val="0078168C"/>
    <w:rsid w:val="00787C2A"/>
    <w:rsid w:val="00790E27"/>
    <w:rsid w:val="00793868"/>
    <w:rsid w:val="00794537"/>
    <w:rsid w:val="007A4022"/>
    <w:rsid w:val="007A645B"/>
    <w:rsid w:val="007A6E6E"/>
    <w:rsid w:val="007C3299"/>
    <w:rsid w:val="007C3BCC"/>
    <w:rsid w:val="007C4546"/>
    <w:rsid w:val="007D534A"/>
    <w:rsid w:val="007D6E56"/>
    <w:rsid w:val="007F4155"/>
    <w:rsid w:val="0081554D"/>
    <w:rsid w:val="00815DCE"/>
    <w:rsid w:val="0081707E"/>
    <w:rsid w:val="008449B3"/>
    <w:rsid w:val="0085747A"/>
    <w:rsid w:val="0086020A"/>
    <w:rsid w:val="00882BB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BC0"/>
    <w:rsid w:val="008D3DFB"/>
    <w:rsid w:val="008E64F4"/>
    <w:rsid w:val="008E68F5"/>
    <w:rsid w:val="008F12C9"/>
    <w:rsid w:val="008F6E29"/>
    <w:rsid w:val="00916188"/>
    <w:rsid w:val="00923D7D"/>
    <w:rsid w:val="00932520"/>
    <w:rsid w:val="009508DF"/>
    <w:rsid w:val="00950DAC"/>
    <w:rsid w:val="00954A07"/>
    <w:rsid w:val="00997F14"/>
    <w:rsid w:val="009A4890"/>
    <w:rsid w:val="009A78D9"/>
    <w:rsid w:val="009B2572"/>
    <w:rsid w:val="009C3E31"/>
    <w:rsid w:val="009C54AE"/>
    <w:rsid w:val="009C788E"/>
    <w:rsid w:val="009E3B41"/>
    <w:rsid w:val="009E6562"/>
    <w:rsid w:val="009F3C5C"/>
    <w:rsid w:val="009F4610"/>
    <w:rsid w:val="00A00ECC"/>
    <w:rsid w:val="00A03164"/>
    <w:rsid w:val="00A155EE"/>
    <w:rsid w:val="00A206FB"/>
    <w:rsid w:val="00A20F7A"/>
    <w:rsid w:val="00A2245B"/>
    <w:rsid w:val="00A23F9F"/>
    <w:rsid w:val="00A30110"/>
    <w:rsid w:val="00A36899"/>
    <w:rsid w:val="00A371F6"/>
    <w:rsid w:val="00A43BF6"/>
    <w:rsid w:val="00A479CA"/>
    <w:rsid w:val="00A53FA5"/>
    <w:rsid w:val="00A54817"/>
    <w:rsid w:val="00A601C8"/>
    <w:rsid w:val="00A60799"/>
    <w:rsid w:val="00A84C85"/>
    <w:rsid w:val="00A95B6D"/>
    <w:rsid w:val="00A97DE1"/>
    <w:rsid w:val="00AB053C"/>
    <w:rsid w:val="00AC0487"/>
    <w:rsid w:val="00AD1146"/>
    <w:rsid w:val="00AD27D3"/>
    <w:rsid w:val="00AD66D6"/>
    <w:rsid w:val="00AE1160"/>
    <w:rsid w:val="00AE203C"/>
    <w:rsid w:val="00AE2E74"/>
    <w:rsid w:val="00AE5FCB"/>
    <w:rsid w:val="00AF2C1E"/>
    <w:rsid w:val="00B0509F"/>
    <w:rsid w:val="00B05539"/>
    <w:rsid w:val="00B06142"/>
    <w:rsid w:val="00B135B1"/>
    <w:rsid w:val="00B3130B"/>
    <w:rsid w:val="00B330B9"/>
    <w:rsid w:val="00B40ADB"/>
    <w:rsid w:val="00B43B77"/>
    <w:rsid w:val="00B43E80"/>
    <w:rsid w:val="00B55EBD"/>
    <w:rsid w:val="00B5682C"/>
    <w:rsid w:val="00B607DB"/>
    <w:rsid w:val="00B66529"/>
    <w:rsid w:val="00B75946"/>
    <w:rsid w:val="00B8056E"/>
    <w:rsid w:val="00B819C8"/>
    <w:rsid w:val="00B82308"/>
    <w:rsid w:val="00B85B67"/>
    <w:rsid w:val="00B90885"/>
    <w:rsid w:val="00BA4774"/>
    <w:rsid w:val="00BA72E0"/>
    <w:rsid w:val="00BB520A"/>
    <w:rsid w:val="00BC48D7"/>
    <w:rsid w:val="00BD3869"/>
    <w:rsid w:val="00BD66E9"/>
    <w:rsid w:val="00BD6FF4"/>
    <w:rsid w:val="00BE4293"/>
    <w:rsid w:val="00BE5AC8"/>
    <w:rsid w:val="00BF2C41"/>
    <w:rsid w:val="00C058B4"/>
    <w:rsid w:val="00C05F44"/>
    <w:rsid w:val="00C11E8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2BE"/>
    <w:rsid w:val="00C94B98"/>
    <w:rsid w:val="00C94C6A"/>
    <w:rsid w:val="00C96655"/>
    <w:rsid w:val="00C96B13"/>
    <w:rsid w:val="00CA2B96"/>
    <w:rsid w:val="00CA5089"/>
    <w:rsid w:val="00CA7757"/>
    <w:rsid w:val="00CD165A"/>
    <w:rsid w:val="00CD6897"/>
    <w:rsid w:val="00CE5BAC"/>
    <w:rsid w:val="00CF25BE"/>
    <w:rsid w:val="00CF78ED"/>
    <w:rsid w:val="00D02B25"/>
    <w:rsid w:val="00D02EBA"/>
    <w:rsid w:val="00D1466C"/>
    <w:rsid w:val="00D17C3C"/>
    <w:rsid w:val="00D26B2C"/>
    <w:rsid w:val="00D352C9"/>
    <w:rsid w:val="00D425B2"/>
    <w:rsid w:val="00D428D6"/>
    <w:rsid w:val="00D47628"/>
    <w:rsid w:val="00D552B2"/>
    <w:rsid w:val="00D608D1"/>
    <w:rsid w:val="00D74119"/>
    <w:rsid w:val="00D8075B"/>
    <w:rsid w:val="00D86158"/>
    <w:rsid w:val="00D8678B"/>
    <w:rsid w:val="00D97E2A"/>
    <w:rsid w:val="00DA2114"/>
    <w:rsid w:val="00DB1F1A"/>
    <w:rsid w:val="00DC31FD"/>
    <w:rsid w:val="00DC7DE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6B7"/>
    <w:rsid w:val="00E63348"/>
    <w:rsid w:val="00E77E88"/>
    <w:rsid w:val="00E80C3C"/>
    <w:rsid w:val="00E8107D"/>
    <w:rsid w:val="00E92AE5"/>
    <w:rsid w:val="00E9547F"/>
    <w:rsid w:val="00E960BB"/>
    <w:rsid w:val="00E961B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395"/>
    <w:rsid w:val="00F27A7B"/>
    <w:rsid w:val="00F526AF"/>
    <w:rsid w:val="00F617C3"/>
    <w:rsid w:val="00F7066B"/>
    <w:rsid w:val="00F734EA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84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95476"/>
  <w15:docId w15:val="{1CDC2AED-FFE2-4E32-A2C7-C3F0154B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9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66522-29DE-4EA9-9F39-F55D58621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7</Pages>
  <Words>1770</Words>
  <Characters>10625</Characters>
  <Application>Microsoft Office Word</Application>
  <DocSecurity>0</DocSecurity>
  <Lines>88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2023-10-18T06:01:00Z</dcterms:created>
  <dcterms:modified xsi:type="dcterms:W3CDTF">2023-10-31T07:44:00Z</dcterms:modified>
</cp:coreProperties>
</file>